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</w:t>
      </w:r>
      <w:r w:rsidR="00E43B0E">
        <w:rPr>
          <w:rFonts w:ascii="Times New Roman" w:hAnsi="Times New Roman"/>
          <w:b/>
          <w:sz w:val="28"/>
          <w:szCs w:val="28"/>
        </w:rPr>
        <w:t xml:space="preserve">            </w:t>
      </w:r>
      <w:r w:rsidR="000C2B11" w:rsidRPr="000C2B11">
        <w:rPr>
          <w:rFonts w:ascii="Times New Roman" w:hAnsi="Times New Roman"/>
          <w:b/>
          <w:sz w:val="28"/>
          <w:szCs w:val="28"/>
        </w:rPr>
        <w:t>Собрания представител</w:t>
      </w:r>
      <w:r w:rsidR="00E43B0E">
        <w:rPr>
          <w:rFonts w:ascii="Times New Roman" w:hAnsi="Times New Roman"/>
          <w:b/>
          <w:sz w:val="28"/>
          <w:szCs w:val="28"/>
        </w:rPr>
        <w:t>ей сельского поселения Верхняя Орлянка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E43B0E">
        <w:rPr>
          <w:rFonts w:ascii="Times New Roman" w:hAnsi="Times New Roman"/>
          <w:b/>
          <w:sz w:val="28"/>
          <w:szCs w:val="28"/>
        </w:rPr>
        <w:t>ан сельского поселения Верхняя Орлянка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E43B0E">
        <w:rPr>
          <w:rFonts w:ascii="Times New Roman" w:hAnsi="Times New Roman"/>
          <w:sz w:val="28"/>
          <w:szCs w:val="28"/>
        </w:rPr>
        <w:t>Верхняя Орлянка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E43B0E">
        <w:rPr>
          <w:rFonts w:ascii="Times New Roman" w:hAnsi="Times New Roman"/>
          <w:sz w:val="28"/>
          <w:szCs w:val="28"/>
        </w:rPr>
        <w:t>23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E43B0E">
        <w:rPr>
          <w:rFonts w:ascii="Times New Roman" w:hAnsi="Times New Roman"/>
          <w:sz w:val="28"/>
          <w:szCs w:val="28"/>
        </w:rPr>
        <w:t>Верхняя Орлянка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E43B0E">
        <w:rPr>
          <w:rFonts w:ascii="Times New Roman" w:hAnsi="Times New Roman"/>
          <w:sz w:val="28"/>
          <w:szCs w:val="28"/>
        </w:rPr>
        <w:t>ул.Почтовая, д.2а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</w:t>
      </w:r>
      <w:r w:rsidR="00E43B0E" w:rsidRPr="00E43B0E">
        <w:rPr>
          <w:rFonts w:ascii="Times New Roman" w:hAnsi="Times New Roman"/>
          <w:sz w:val="28"/>
          <w:szCs w:val="28"/>
        </w:rPr>
        <w:t xml:space="preserve"> </w:t>
      </w:r>
      <w:r w:rsidR="00E43B0E">
        <w:rPr>
          <w:rFonts w:ascii="Times New Roman" w:hAnsi="Times New Roman"/>
          <w:sz w:val="28"/>
          <w:szCs w:val="28"/>
        </w:rPr>
        <w:t>Верхняя Орлянка</w:t>
      </w:r>
      <w:r w:rsidRPr="00F1062E">
        <w:rPr>
          <w:rFonts w:ascii="Times New Roman" w:hAnsi="Times New Roman"/>
          <w:sz w:val="28"/>
          <w:szCs w:val="28"/>
        </w:rPr>
        <w:t xml:space="preserve">  муниципального района Сергиевский  Самарской области № </w:t>
      </w:r>
      <w:r w:rsidR="0066242F" w:rsidRPr="00F1062E">
        <w:rPr>
          <w:rFonts w:ascii="Times New Roman" w:hAnsi="Times New Roman"/>
          <w:sz w:val="28"/>
          <w:szCs w:val="28"/>
        </w:rPr>
        <w:t>3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изменений в Генеральный план сельского п</w:t>
      </w:r>
      <w:r w:rsidR="00E43B0E">
        <w:rPr>
          <w:rFonts w:ascii="Times New Roman" w:hAnsi="Times New Roman"/>
          <w:sz w:val="28"/>
          <w:szCs w:val="28"/>
          <w:lang w:eastAsia="ar-SA"/>
        </w:rPr>
        <w:t xml:space="preserve">оселения </w:t>
      </w:r>
      <w:r w:rsidR="00E43B0E">
        <w:rPr>
          <w:rFonts w:ascii="Times New Roman" w:hAnsi="Times New Roman"/>
          <w:sz w:val="28"/>
          <w:szCs w:val="28"/>
        </w:rPr>
        <w:t>Верхняя Орлянка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E43B0E">
        <w:rPr>
          <w:rFonts w:ascii="Times New Roman" w:hAnsi="Times New Roman"/>
          <w:sz w:val="28"/>
          <w:szCs w:val="28"/>
        </w:rPr>
        <w:t>Верхняя Орлянка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E43B0E">
        <w:rPr>
          <w:rFonts w:ascii="Times New Roman" w:hAnsi="Times New Roman"/>
          <w:sz w:val="28"/>
          <w:szCs w:val="28"/>
        </w:rPr>
        <w:t>ан сельского поселения Верхняя Орлянка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>по вопросу публичных слушаний проведено в каждом населенном пунк</w:t>
      </w:r>
      <w:r w:rsidR="00E43B0E">
        <w:rPr>
          <w:rFonts w:ascii="Times New Roman" w:hAnsi="Times New Roman"/>
          <w:sz w:val="28"/>
          <w:szCs w:val="28"/>
        </w:rPr>
        <w:t>те сельского поселения</w:t>
      </w:r>
      <w:r w:rsidR="00E43B0E" w:rsidRPr="00E43B0E">
        <w:rPr>
          <w:rFonts w:ascii="Times New Roman" w:hAnsi="Times New Roman"/>
          <w:sz w:val="28"/>
          <w:szCs w:val="28"/>
        </w:rPr>
        <w:t xml:space="preserve"> </w:t>
      </w:r>
      <w:r w:rsidR="00E43B0E">
        <w:rPr>
          <w:rFonts w:ascii="Times New Roman" w:hAnsi="Times New Roman"/>
          <w:sz w:val="28"/>
          <w:szCs w:val="28"/>
        </w:rPr>
        <w:t xml:space="preserve">Верхняя Орлянка 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66242F" w:rsidRPr="008B66EA" w:rsidRDefault="002D234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Верхняя Орлянка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08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Верхняя Орлянка, ул. Почтовая, д.</w:t>
      </w:r>
      <w:r w:rsidR="006624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а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>
        <w:rPr>
          <w:rFonts w:ascii="Times New Roman" w:hAnsi="Times New Roman"/>
          <w:sz w:val="28"/>
          <w:szCs w:val="28"/>
        </w:rPr>
        <w:t xml:space="preserve"> -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FA473E">
        <w:rPr>
          <w:rFonts w:ascii="Times New Roman" w:hAnsi="Times New Roman"/>
          <w:sz w:val="28"/>
          <w:szCs w:val="28"/>
        </w:rPr>
        <w:t>4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FA473E">
        <w:rPr>
          <w:rFonts w:ascii="Times New Roman" w:hAnsi="Times New Roman"/>
          <w:sz w:val="28"/>
          <w:szCs w:val="28"/>
        </w:rPr>
        <w:t>четыре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FA473E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2D234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Калиновый Ключ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 w:rsidR="0066242F">
        <w:rPr>
          <w:rFonts w:ascii="Times New Roman" w:hAnsi="Times New Roman"/>
          <w:sz w:val="28"/>
          <w:szCs w:val="28"/>
        </w:rPr>
        <w:t>18:00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 Калиновый Ключ, ул.Нефтяников, д.22</w:t>
      </w:r>
      <w:r w:rsidR="0066242F">
        <w:rPr>
          <w:rFonts w:ascii="Times New Roman" w:hAnsi="Times New Roman"/>
          <w:sz w:val="28"/>
          <w:szCs w:val="28"/>
        </w:rPr>
        <w:t xml:space="preserve"> -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FA473E">
        <w:rPr>
          <w:rFonts w:ascii="Times New Roman" w:hAnsi="Times New Roman"/>
          <w:sz w:val="28"/>
          <w:szCs w:val="28"/>
        </w:rPr>
        <w:t>2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FA473E">
        <w:rPr>
          <w:rFonts w:ascii="Times New Roman" w:hAnsi="Times New Roman"/>
          <w:sz w:val="28"/>
          <w:szCs w:val="28"/>
        </w:rPr>
        <w:t>два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2D234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Алимовка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11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17:0</w:t>
      </w:r>
      <w:r w:rsidR="0066242F">
        <w:rPr>
          <w:rFonts w:ascii="Times New Roman" w:hAnsi="Times New Roman"/>
          <w:sz w:val="28"/>
          <w:szCs w:val="28"/>
        </w:rPr>
        <w:t>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п.Алимовка, ул.Школьная, д.12а </w:t>
      </w:r>
      <w:r w:rsidR="0066242F">
        <w:rPr>
          <w:rFonts w:ascii="Times New Roman" w:hAnsi="Times New Roman"/>
          <w:sz w:val="28"/>
          <w:szCs w:val="28"/>
        </w:rPr>
        <w:t xml:space="preserve"> -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66242F">
        <w:rPr>
          <w:rFonts w:ascii="Times New Roman" w:hAnsi="Times New Roman"/>
          <w:sz w:val="28"/>
          <w:szCs w:val="28"/>
        </w:rPr>
        <w:t>2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66242F">
        <w:rPr>
          <w:rFonts w:ascii="Times New Roman" w:hAnsi="Times New Roman"/>
          <w:sz w:val="28"/>
          <w:szCs w:val="28"/>
        </w:rPr>
        <w:t>два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2D234B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Сред</w:t>
      </w:r>
      <w:r w:rsidR="00B06A7E">
        <w:rPr>
          <w:rFonts w:ascii="Times New Roman" w:hAnsi="Times New Roman"/>
          <w:sz w:val="28"/>
          <w:szCs w:val="28"/>
        </w:rPr>
        <w:t>няя Орлянка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11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 w:rsidR="0066242F">
        <w:rPr>
          <w:rFonts w:ascii="Times New Roman" w:hAnsi="Times New Roman"/>
          <w:sz w:val="28"/>
          <w:szCs w:val="28"/>
        </w:rPr>
        <w:t>18:00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д.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Орлянка, ул.Придорожная, д.4</w:t>
      </w:r>
      <w:r w:rsidRPr="008B66EA">
        <w:rPr>
          <w:rFonts w:ascii="Times New Roman" w:hAnsi="Times New Roman"/>
          <w:sz w:val="28"/>
          <w:szCs w:val="28"/>
        </w:rPr>
        <w:t xml:space="preserve"> </w:t>
      </w:r>
      <w:r w:rsidR="0066242F">
        <w:rPr>
          <w:rFonts w:ascii="Times New Roman" w:hAnsi="Times New Roman"/>
          <w:sz w:val="28"/>
          <w:szCs w:val="28"/>
        </w:rPr>
        <w:t xml:space="preserve">- </w:t>
      </w:r>
      <w:r w:rsidR="0066242F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9453C3">
        <w:rPr>
          <w:rFonts w:ascii="Times New Roman" w:hAnsi="Times New Roman"/>
          <w:sz w:val="28"/>
          <w:szCs w:val="28"/>
        </w:rPr>
        <w:t>1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9453C3" w:rsidRPr="00FA473E">
        <w:rPr>
          <w:rFonts w:ascii="Times New Roman" w:hAnsi="Times New Roman"/>
          <w:sz w:val="28"/>
          <w:szCs w:val="28"/>
        </w:rPr>
        <w:t>один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 xml:space="preserve">аключение: </w:t>
      </w:r>
      <w:r w:rsidRPr="004B738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7389" w:rsidRPr="00FA473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53C3" w:rsidRPr="00FA47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B7389">
        <w:rPr>
          <w:rFonts w:ascii="Times New Roman" w:hAnsi="Times New Roman"/>
          <w:color w:val="000000" w:themeColor="text1"/>
          <w:sz w:val="28"/>
          <w:szCs w:val="28"/>
        </w:rPr>
        <w:t>» ноября 2019</w:t>
      </w:r>
      <w:r w:rsidR="00F1062E" w:rsidRPr="004B73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7389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9453C3" w:rsidRPr="00FA473E" w:rsidRDefault="009453C3" w:rsidP="009453C3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Верхняя Орлянка, постоянно проживающих на территории сельского поселения Верхняя Орлянка и иных заинтересованных лиц, касающиеся целесообразности утверждения проекта решения Собрания представителей сельского поселения Верхняя Орлянка муниципального района Сергиевский Самарской области «О внесении изменений в Генеральный план сельского поселения Верхняя Орлянка муниципального района Сергиевский Самарской области»</w:t>
      </w:r>
      <w:r w:rsidRPr="00FA47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A473E">
        <w:rPr>
          <w:rFonts w:ascii="Times New Roman" w:hAnsi="Times New Roman"/>
          <w:sz w:val="28"/>
          <w:szCs w:val="28"/>
        </w:rPr>
        <w:t>внесли в Протокол публичных слушаний</w:t>
      </w:r>
      <w:r w:rsidR="00FA473E">
        <w:rPr>
          <w:rFonts w:ascii="Times New Roman" w:hAnsi="Times New Roman"/>
          <w:sz w:val="28"/>
          <w:szCs w:val="28"/>
        </w:rPr>
        <w:t xml:space="preserve"> </w:t>
      </w:r>
      <w:r w:rsidRPr="00FA473E">
        <w:rPr>
          <w:rFonts w:ascii="Times New Roman" w:hAnsi="Times New Roman"/>
          <w:sz w:val="28"/>
          <w:szCs w:val="28"/>
        </w:rPr>
        <w:t xml:space="preserve"> -</w:t>
      </w:r>
      <w:r w:rsidR="00FA473E">
        <w:rPr>
          <w:rFonts w:ascii="Times New Roman" w:hAnsi="Times New Roman"/>
          <w:sz w:val="28"/>
          <w:szCs w:val="28"/>
        </w:rPr>
        <w:t xml:space="preserve"> </w:t>
      </w:r>
      <w:r w:rsidRPr="00FA473E">
        <w:rPr>
          <w:rFonts w:ascii="Times New Roman" w:hAnsi="Times New Roman"/>
          <w:sz w:val="28"/>
          <w:szCs w:val="28"/>
        </w:rPr>
        <w:t>2 человека.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6A7E">
        <w:rPr>
          <w:rFonts w:ascii="Times New Roman" w:hAnsi="Times New Roman"/>
          <w:sz w:val="28"/>
          <w:szCs w:val="28"/>
        </w:rPr>
        <w:t>Верхняя Орлянка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lastRenderedPageBreak/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B06A7E">
        <w:rPr>
          <w:rFonts w:ascii="Times New Roman" w:hAnsi="Times New Roman"/>
          <w:sz w:val="28"/>
          <w:szCs w:val="28"/>
        </w:rPr>
        <w:t>ей сельского поселения</w:t>
      </w:r>
      <w:r w:rsidR="00B06A7E" w:rsidRPr="00B06A7E">
        <w:rPr>
          <w:rFonts w:ascii="Times New Roman" w:hAnsi="Times New Roman"/>
          <w:sz w:val="28"/>
          <w:szCs w:val="28"/>
        </w:rPr>
        <w:t xml:space="preserve"> </w:t>
      </w:r>
      <w:r w:rsidR="00B06A7E">
        <w:rPr>
          <w:rFonts w:ascii="Times New Roman" w:hAnsi="Times New Roman"/>
          <w:sz w:val="28"/>
          <w:szCs w:val="28"/>
        </w:rPr>
        <w:t xml:space="preserve">Верхняя Орлянка  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</w:t>
      </w:r>
      <w:r w:rsidR="00B06A7E">
        <w:rPr>
          <w:rFonts w:ascii="Times New Roman" w:hAnsi="Times New Roman"/>
          <w:sz w:val="28"/>
          <w:szCs w:val="28"/>
        </w:rPr>
        <w:t>я Верхняя Орлянка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4B7389" w:rsidRDefault="00DC1A08" w:rsidP="00D76560">
      <w:pPr>
        <w:ind w:left="426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4B7389">
        <w:rPr>
          <w:rFonts w:ascii="Times New Roman" w:hAnsi="Times New Roman"/>
          <w:sz w:val="28"/>
          <w:szCs w:val="28"/>
        </w:rPr>
        <w:t>утверждения проекта</w:t>
      </w:r>
      <w:r w:rsidR="00D76560" w:rsidRPr="00D76560">
        <w:rPr>
          <w:rFonts w:ascii="Times New Roman" w:hAnsi="Times New Roman"/>
          <w:sz w:val="28"/>
          <w:szCs w:val="28"/>
        </w:rPr>
        <w:t xml:space="preserve"> решения Собрания представител</w:t>
      </w:r>
      <w:r w:rsidR="00B06A7E">
        <w:rPr>
          <w:rFonts w:ascii="Times New Roman" w:hAnsi="Times New Roman"/>
          <w:sz w:val="28"/>
          <w:szCs w:val="28"/>
        </w:rPr>
        <w:t>ей сельского поселения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B06A7E">
        <w:rPr>
          <w:rFonts w:ascii="Times New Roman" w:hAnsi="Times New Roman"/>
          <w:sz w:val="28"/>
          <w:szCs w:val="28"/>
        </w:rPr>
        <w:t>ан сельского поселения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4B7389" w:rsidRPr="004B73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B7389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4B7389" w:rsidRPr="004B73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B73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B06A7E">
        <w:rPr>
          <w:rFonts w:ascii="Times New Roman" w:hAnsi="Times New Roman"/>
          <w:sz w:val="28"/>
          <w:szCs w:val="28"/>
        </w:rPr>
        <w:t>ей сельского поселения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B06A7E">
        <w:rPr>
          <w:rFonts w:ascii="Times New Roman" w:hAnsi="Times New Roman"/>
          <w:sz w:val="28"/>
          <w:szCs w:val="28"/>
        </w:rPr>
        <w:t>ан сельского поселения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</w:t>
      </w:r>
      <w:r w:rsidR="00B06A7E">
        <w:rPr>
          <w:rFonts w:ascii="Times New Roman" w:hAnsi="Times New Roman"/>
          <w:sz w:val="28"/>
          <w:szCs w:val="28"/>
        </w:rPr>
        <w:t>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B06A7E">
        <w:rPr>
          <w:rFonts w:ascii="Times New Roman" w:hAnsi="Times New Roman"/>
          <w:sz w:val="28"/>
          <w:szCs w:val="28"/>
        </w:rPr>
        <w:t>ан сельского поселения Верхняя Орлянка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B06A7E" w:rsidRDefault="00B06A7E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B06A7E" w:rsidP="00B06A7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6560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D76560"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Верхняя Орлянка</w:t>
      </w:r>
    </w:p>
    <w:p w:rsidR="00806E6C" w:rsidRPr="00BB2B04" w:rsidRDefault="00B06A7E" w:rsidP="00B06A7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7ECC"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="00E57ECC"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="00E57ECC" w:rsidRPr="00BB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Р.Р.Исмагилов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91" w:rsidRDefault="00947D91" w:rsidP="00640111">
      <w:r>
        <w:separator/>
      </w:r>
    </w:p>
  </w:endnote>
  <w:endnote w:type="continuationSeparator" w:id="1">
    <w:p w:rsidR="00947D91" w:rsidRDefault="00947D91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91" w:rsidRDefault="00947D91" w:rsidP="00640111">
      <w:r>
        <w:separator/>
      </w:r>
    </w:p>
  </w:footnote>
  <w:footnote w:type="continuationSeparator" w:id="1">
    <w:p w:rsidR="00947D91" w:rsidRDefault="00947D91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51278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51278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A473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06A3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234B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5C77"/>
    <w:rsid w:val="003825B9"/>
    <w:rsid w:val="003960AF"/>
    <w:rsid w:val="003A129F"/>
    <w:rsid w:val="003A271A"/>
    <w:rsid w:val="003A6951"/>
    <w:rsid w:val="003A772E"/>
    <w:rsid w:val="003B13EC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B7389"/>
    <w:rsid w:val="004C789B"/>
    <w:rsid w:val="004D14E8"/>
    <w:rsid w:val="004D4011"/>
    <w:rsid w:val="004D6AC4"/>
    <w:rsid w:val="004E0BC3"/>
    <w:rsid w:val="004E3CC5"/>
    <w:rsid w:val="004F1C6C"/>
    <w:rsid w:val="004F495B"/>
    <w:rsid w:val="004F5AB9"/>
    <w:rsid w:val="005036E7"/>
    <w:rsid w:val="005050C0"/>
    <w:rsid w:val="00510762"/>
    <w:rsid w:val="00512780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B699B"/>
    <w:rsid w:val="007C3002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453C3"/>
    <w:rsid w:val="00947D91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06A7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2646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42D12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56101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3B0E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0A8A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473E"/>
    <w:rsid w:val="00FA5092"/>
    <w:rsid w:val="00FA5939"/>
    <w:rsid w:val="00FC3388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2019-09-04T10:02:00Z</cp:lastPrinted>
  <dcterms:created xsi:type="dcterms:W3CDTF">2019-11-06T07:43:00Z</dcterms:created>
  <dcterms:modified xsi:type="dcterms:W3CDTF">2019-11-06T07:43:00Z</dcterms:modified>
</cp:coreProperties>
</file>